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541E" w14:textId="7F59F890" w:rsidR="00DC7D49" w:rsidRPr="00347A15" w:rsidRDefault="00DC7D49" w:rsidP="00DC7D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7A15">
        <w:rPr>
          <w:rFonts w:ascii="Arial" w:hAnsi="Arial" w:cs="Arial"/>
          <w:b/>
          <w:bCs/>
          <w:sz w:val="28"/>
          <w:szCs w:val="28"/>
        </w:rPr>
        <w:t>Troféu ASBAC de Natação</w:t>
      </w:r>
    </w:p>
    <w:p w14:paraId="2E189006" w14:textId="77777777" w:rsidR="00DC7D49" w:rsidRPr="00347A15" w:rsidRDefault="00DC7D49" w:rsidP="00A56A47">
      <w:pPr>
        <w:jc w:val="both"/>
        <w:rPr>
          <w:rFonts w:ascii="Arial" w:hAnsi="Arial" w:cs="Arial"/>
        </w:rPr>
      </w:pPr>
    </w:p>
    <w:p w14:paraId="36FFB4F0" w14:textId="784C0DC2" w:rsidR="00657C1F" w:rsidRPr="00347A15" w:rsidRDefault="00657C1F" w:rsidP="001B1FB5">
      <w:pPr>
        <w:spacing w:after="36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Prezados </w:t>
      </w:r>
      <w:r w:rsidR="005267A1" w:rsidRPr="00347A15">
        <w:rPr>
          <w:rFonts w:ascii="Arial" w:hAnsi="Arial" w:cs="Arial"/>
        </w:rPr>
        <w:t>técnicos, a</w:t>
      </w:r>
      <w:r w:rsidRPr="00347A15">
        <w:rPr>
          <w:rFonts w:ascii="Arial" w:hAnsi="Arial" w:cs="Arial"/>
        </w:rPr>
        <w:t>tletas</w:t>
      </w:r>
      <w:r w:rsidR="005267A1" w:rsidRPr="00347A15">
        <w:rPr>
          <w:rFonts w:ascii="Arial" w:hAnsi="Arial" w:cs="Arial"/>
        </w:rPr>
        <w:t xml:space="preserve"> e</w:t>
      </w:r>
      <w:r w:rsidRPr="00347A15">
        <w:rPr>
          <w:rFonts w:ascii="Arial" w:hAnsi="Arial" w:cs="Arial"/>
        </w:rPr>
        <w:t xml:space="preserve"> </w:t>
      </w:r>
      <w:r w:rsidR="005267A1" w:rsidRPr="00347A15">
        <w:rPr>
          <w:rFonts w:ascii="Arial" w:hAnsi="Arial" w:cs="Arial"/>
        </w:rPr>
        <w:t>r</w:t>
      </w:r>
      <w:r w:rsidRPr="00347A15">
        <w:rPr>
          <w:rFonts w:ascii="Arial" w:hAnsi="Arial" w:cs="Arial"/>
        </w:rPr>
        <w:t xml:space="preserve">epresentantes de </w:t>
      </w:r>
      <w:r w:rsidR="005267A1" w:rsidRPr="00347A15">
        <w:rPr>
          <w:rFonts w:ascii="Arial" w:hAnsi="Arial" w:cs="Arial"/>
        </w:rPr>
        <w:t>e</w:t>
      </w:r>
      <w:r w:rsidRPr="00347A15">
        <w:rPr>
          <w:rFonts w:ascii="Arial" w:hAnsi="Arial" w:cs="Arial"/>
        </w:rPr>
        <w:t>quipes</w:t>
      </w:r>
      <w:r w:rsidR="00776CDC">
        <w:rPr>
          <w:rFonts w:ascii="Arial" w:hAnsi="Arial" w:cs="Arial"/>
        </w:rPr>
        <w:t>,</w:t>
      </w:r>
    </w:p>
    <w:p w14:paraId="23563626" w14:textId="77777777" w:rsidR="003E05B9" w:rsidRPr="00347A15" w:rsidRDefault="005267A1" w:rsidP="003E05B9">
      <w:pPr>
        <w:spacing w:after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 ABRAMN está retomando </w:t>
      </w:r>
      <w:r w:rsidR="00EB00F8" w:rsidRPr="00347A15">
        <w:rPr>
          <w:rFonts w:ascii="Arial" w:hAnsi="Arial" w:cs="Arial"/>
        </w:rPr>
        <w:t xml:space="preserve">suas atividades </w:t>
      </w:r>
      <w:r w:rsidRPr="00347A15">
        <w:rPr>
          <w:rFonts w:ascii="Arial" w:hAnsi="Arial" w:cs="Arial"/>
        </w:rPr>
        <w:t>presenciais</w:t>
      </w:r>
      <w:r w:rsidR="000C3A86" w:rsidRPr="00347A15">
        <w:rPr>
          <w:rFonts w:ascii="Arial" w:hAnsi="Arial" w:cs="Arial"/>
        </w:rPr>
        <w:t>!</w:t>
      </w:r>
    </w:p>
    <w:p w14:paraId="2CF376FB" w14:textId="3D6803E1" w:rsidR="00EB00F8" w:rsidRPr="00347A15" w:rsidRDefault="005267A1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N</w:t>
      </w:r>
      <w:r w:rsidR="00EB00F8" w:rsidRPr="00347A15">
        <w:rPr>
          <w:rFonts w:ascii="Arial" w:hAnsi="Arial" w:cs="Arial"/>
        </w:rPr>
        <w:t>a tarde d</w:t>
      </w:r>
      <w:r w:rsidRPr="00347A15">
        <w:rPr>
          <w:rFonts w:ascii="Arial" w:hAnsi="Arial" w:cs="Arial"/>
        </w:rPr>
        <w:t xml:space="preserve">o dia </w:t>
      </w:r>
      <w:r w:rsidRPr="00347A15">
        <w:rPr>
          <w:rFonts w:ascii="Arial" w:hAnsi="Arial" w:cs="Arial"/>
          <w:b/>
          <w:bCs/>
        </w:rPr>
        <w:t>23 de outubro</w:t>
      </w:r>
      <w:r w:rsidRPr="00347A15">
        <w:rPr>
          <w:rFonts w:ascii="Arial" w:hAnsi="Arial" w:cs="Arial"/>
        </w:rPr>
        <w:t xml:space="preserve">, realizaremos </w:t>
      </w:r>
      <w:r w:rsidR="00EB00F8" w:rsidRPr="00347A15">
        <w:rPr>
          <w:rFonts w:ascii="Arial" w:hAnsi="Arial" w:cs="Arial"/>
        </w:rPr>
        <w:t xml:space="preserve">a </w:t>
      </w:r>
      <w:r w:rsidRPr="00347A15">
        <w:rPr>
          <w:rFonts w:ascii="Arial" w:hAnsi="Arial" w:cs="Arial"/>
        </w:rPr>
        <w:t xml:space="preserve">1ª Etapa do Circuito ABRAMN 2021 – </w:t>
      </w:r>
      <w:r w:rsidRPr="00347A15">
        <w:rPr>
          <w:rFonts w:ascii="Arial" w:hAnsi="Arial" w:cs="Arial"/>
          <w:i/>
          <w:iCs/>
        </w:rPr>
        <w:t>Troféu ASBAC de Natação</w:t>
      </w:r>
      <w:r w:rsidR="00657C1F" w:rsidRPr="00347A15">
        <w:rPr>
          <w:rFonts w:ascii="Arial" w:hAnsi="Arial" w:cs="Arial"/>
        </w:rPr>
        <w:t>, na piscina olímpica da ASBAC</w:t>
      </w:r>
      <w:r w:rsidR="00EB00F8" w:rsidRPr="00347A15">
        <w:rPr>
          <w:rFonts w:ascii="Arial" w:hAnsi="Arial" w:cs="Arial"/>
        </w:rPr>
        <w:t>.</w:t>
      </w:r>
    </w:p>
    <w:p w14:paraId="6E9570E6" w14:textId="7EA2494E" w:rsidR="00977EDB" w:rsidRPr="00347A15" w:rsidRDefault="00977EDB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 ABRAMN e a FDA/DF, responsável pela arbitragem, requerem </w:t>
      </w:r>
      <w:r w:rsidR="000C3A86" w:rsidRPr="00347A15">
        <w:rPr>
          <w:rFonts w:ascii="Arial" w:hAnsi="Arial" w:cs="Arial"/>
        </w:rPr>
        <w:t xml:space="preserve">de todos os presentes </w:t>
      </w:r>
      <w:r w:rsidRPr="00347A15">
        <w:rPr>
          <w:rFonts w:ascii="Arial" w:hAnsi="Arial" w:cs="Arial"/>
        </w:rPr>
        <w:t>o rigoroso cumprimento d</w:t>
      </w:r>
      <w:r w:rsidR="000C3A86" w:rsidRPr="00347A15">
        <w:rPr>
          <w:rFonts w:ascii="Arial" w:hAnsi="Arial" w:cs="Arial"/>
        </w:rPr>
        <w:t xml:space="preserve">as orientações e protocolos sanitários estabelecidos pelas autoridades governamentais e pelos clubes durante a pandemia do Covid-19, de modo a </w:t>
      </w:r>
      <w:r w:rsidRPr="00347A15">
        <w:rPr>
          <w:rFonts w:ascii="Arial" w:hAnsi="Arial" w:cs="Arial"/>
        </w:rPr>
        <w:t>evita</w:t>
      </w:r>
      <w:r w:rsidR="000C3A86" w:rsidRPr="00347A15">
        <w:rPr>
          <w:rFonts w:ascii="Arial" w:hAnsi="Arial" w:cs="Arial"/>
        </w:rPr>
        <w:t>r</w:t>
      </w:r>
      <w:r w:rsidRPr="00347A15">
        <w:rPr>
          <w:rFonts w:ascii="Arial" w:hAnsi="Arial" w:cs="Arial"/>
        </w:rPr>
        <w:t xml:space="preserve"> punições aos atletas e suas equipes.</w:t>
      </w:r>
    </w:p>
    <w:p w14:paraId="4FD41406" w14:textId="4F42FED0" w:rsidR="00EB00F8" w:rsidRPr="00347A15" w:rsidRDefault="00EB00F8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A programação das provas foi definida considerando o longo tempo de pandemia e o retorno recente dos atletas aos treinos: 400m livre F/M, 50m peito F/M, 50m borboleta F/M, 200m medley F/M, 50m costas F/M, 50m livre F/M e Revezamento 4x50 livre misto.</w:t>
      </w:r>
    </w:p>
    <w:p w14:paraId="2621F9EF" w14:textId="2DE11C0F" w:rsidR="00657C1F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As inscrições serão realizadas através do site da ABRAMN </w:t>
      </w:r>
      <w:r w:rsidR="00EA2A84" w:rsidRPr="00347A15">
        <w:rPr>
          <w:rFonts w:ascii="Arial" w:hAnsi="Arial" w:cs="Arial"/>
        </w:rPr>
        <w:t>(</w:t>
      </w:r>
      <w:hyperlink r:id="rId7" w:history="1">
        <w:r w:rsidR="00EA2A84" w:rsidRPr="00347A15">
          <w:rPr>
            <w:rStyle w:val="Hyperlink"/>
            <w:rFonts w:ascii="Arial" w:hAnsi="Arial" w:cs="Arial"/>
          </w:rPr>
          <w:t>www.abramn.org.br</w:t>
        </w:r>
      </w:hyperlink>
      <w:r w:rsidR="00EA2A84" w:rsidRPr="00347A15">
        <w:rPr>
          <w:rFonts w:ascii="Arial" w:hAnsi="Arial" w:cs="Arial"/>
        </w:rPr>
        <w:t>)</w:t>
      </w:r>
      <w:r w:rsidR="00790B92" w:rsidRPr="00347A15">
        <w:rPr>
          <w:rFonts w:ascii="Arial" w:hAnsi="Arial" w:cs="Arial"/>
        </w:rPr>
        <w:t xml:space="preserve"> </w:t>
      </w:r>
      <w:r w:rsidRPr="00347A15">
        <w:rPr>
          <w:rFonts w:ascii="Arial" w:hAnsi="Arial" w:cs="Arial"/>
        </w:rPr>
        <w:t>até o dia 15/outubro</w:t>
      </w:r>
      <w:r w:rsidR="00790B92" w:rsidRPr="00347A15">
        <w:rPr>
          <w:rFonts w:ascii="Arial" w:hAnsi="Arial" w:cs="Arial"/>
        </w:rPr>
        <w:t xml:space="preserve"> para as provas individuais</w:t>
      </w:r>
      <w:r w:rsidR="002A2B26" w:rsidRPr="00347A15">
        <w:rPr>
          <w:rFonts w:ascii="Arial" w:hAnsi="Arial" w:cs="Arial"/>
        </w:rPr>
        <w:t xml:space="preserve"> e </w:t>
      </w:r>
      <w:r w:rsidRPr="00347A15">
        <w:rPr>
          <w:rFonts w:ascii="Arial" w:hAnsi="Arial" w:cs="Arial"/>
        </w:rPr>
        <w:t>até o dia 18/outubro</w:t>
      </w:r>
      <w:r w:rsidR="002A2B26" w:rsidRPr="00347A15">
        <w:rPr>
          <w:rFonts w:ascii="Arial" w:hAnsi="Arial" w:cs="Arial"/>
        </w:rPr>
        <w:t xml:space="preserve"> para os revezamentos.</w:t>
      </w:r>
    </w:p>
    <w:p w14:paraId="0081E6CF" w14:textId="77777777" w:rsidR="00E16608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Co</w:t>
      </w:r>
      <w:r w:rsidR="002A2B26" w:rsidRPr="00347A15">
        <w:rPr>
          <w:rFonts w:ascii="Arial" w:hAnsi="Arial" w:cs="Arial"/>
        </w:rPr>
        <w:t xml:space="preserve">mo é de amplo conhecimento entre os associados, </w:t>
      </w:r>
      <w:r w:rsidRPr="00347A15">
        <w:rPr>
          <w:rFonts w:ascii="Arial" w:hAnsi="Arial" w:cs="Arial"/>
        </w:rPr>
        <w:t xml:space="preserve">a ABRAMN </w:t>
      </w:r>
      <w:r w:rsidR="002A2B26" w:rsidRPr="00347A15">
        <w:rPr>
          <w:rFonts w:ascii="Arial" w:hAnsi="Arial" w:cs="Arial"/>
        </w:rPr>
        <w:t xml:space="preserve">contraiu grande dívida com os pagamentos da sede durante a pandemia, que terá de ser paulatinamente coberta pelas próximas competições. Como teremos apenas 2 eventos no corrente ano, não será cobrada Anuidade/2021, sendo </w:t>
      </w:r>
      <w:r w:rsidR="00E16608" w:rsidRPr="00347A15">
        <w:rPr>
          <w:rFonts w:ascii="Arial" w:hAnsi="Arial" w:cs="Arial"/>
        </w:rPr>
        <w:t xml:space="preserve">também considerado que </w:t>
      </w:r>
      <w:r w:rsidR="002A2B26" w:rsidRPr="00347A15">
        <w:rPr>
          <w:rFonts w:ascii="Arial" w:hAnsi="Arial" w:cs="Arial"/>
        </w:rPr>
        <w:t>alguns associados pagaram a anuidade de 2020</w:t>
      </w:r>
      <w:r w:rsidR="00E16608" w:rsidRPr="00347A15">
        <w:rPr>
          <w:rFonts w:ascii="Arial" w:hAnsi="Arial" w:cs="Arial"/>
        </w:rPr>
        <w:t>.</w:t>
      </w:r>
    </w:p>
    <w:p w14:paraId="7C7E48E2" w14:textId="6E4A720B" w:rsidR="00657C1F" w:rsidRPr="00347A15" w:rsidRDefault="003E05B9" w:rsidP="00A56A47">
      <w:pPr>
        <w:spacing w:after="12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Assim, o</w:t>
      </w:r>
      <w:r w:rsidR="00657C1F" w:rsidRPr="00347A15">
        <w:rPr>
          <w:rFonts w:ascii="Arial" w:hAnsi="Arial" w:cs="Arial"/>
        </w:rPr>
        <w:t xml:space="preserve">s preços a serem aplicados nesta </w:t>
      </w:r>
      <w:r w:rsidR="00E16608" w:rsidRPr="00347A15">
        <w:rPr>
          <w:rFonts w:ascii="Arial" w:hAnsi="Arial" w:cs="Arial"/>
        </w:rPr>
        <w:t>1ª Etapa</w:t>
      </w:r>
      <w:r w:rsidR="00657C1F" w:rsidRPr="00347A15">
        <w:rPr>
          <w:rFonts w:ascii="Arial" w:hAnsi="Arial" w:cs="Arial"/>
        </w:rPr>
        <w:t xml:space="preserve"> são</w:t>
      </w:r>
      <w:r w:rsidR="00E16608" w:rsidRPr="00347A15">
        <w:rPr>
          <w:rFonts w:ascii="Arial" w:hAnsi="Arial" w:cs="Arial"/>
        </w:rPr>
        <w:t>:</w:t>
      </w:r>
    </w:p>
    <w:p w14:paraId="13BEF4C6" w14:textId="47E3A981" w:rsidR="00657C1F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inscrição individual = </w:t>
      </w:r>
      <w:r w:rsidR="00657C1F" w:rsidRPr="00347A15">
        <w:rPr>
          <w:rFonts w:ascii="Arial" w:hAnsi="Arial" w:cs="Arial"/>
        </w:rPr>
        <w:t>R$120,00</w:t>
      </w:r>
    </w:p>
    <w:p w14:paraId="1FC119E3" w14:textId="78DB2350" w:rsidR="00657C1F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inscrição de associado </w:t>
      </w:r>
      <w:r w:rsidR="00657C1F" w:rsidRPr="00347A15">
        <w:rPr>
          <w:rFonts w:ascii="Arial" w:hAnsi="Arial" w:cs="Arial"/>
        </w:rPr>
        <w:t xml:space="preserve">que pagou a </w:t>
      </w:r>
      <w:r w:rsidRPr="00347A15">
        <w:rPr>
          <w:rFonts w:ascii="Arial" w:hAnsi="Arial" w:cs="Arial"/>
        </w:rPr>
        <w:t>A</w:t>
      </w:r>
      <w:r w:rsidR="00657C1F" w:rsidRPr="00347A15">
        <w:rPr>
          <w:rFonts w:ascii="Arial" w:hAnsi="Arial" w:cs="Arial"/>
        </w:rPr>
        <w:t>nuidade</w:t>
      </w:r>
      <w:r w:rsidRPr="00347A15">
        <w:rPr>
          <w:rFonts w:ascii="Arial" w:hAnsi="Arial" w:cs="Arial"/>
        </w:rPr>
        <w:t>/</w:t>
      </w:r>
      <w:r w:rsidR="00657C1F" w:rsidRPr="00347A15">
        <w:rPr>
          <w:rFonts w:ascii="Arial" w:hAnsi="Arial" w:cs="Arial"/>
        </w:rPr>
        <w:t xml:space="preserve">2020 </w:t>
      </w:r>
      <w:r w:rsidRPr="00347A15">
        <w:rPr>
          <w:rFonts w:ascii="Arial" w:hAnsi="Arial" w:cs="Arial"/>
        </w:rPr>
        <w:t xml:space="preserve">= </w:t>
      </w:r>
      <w:r w:rsidR="00657C1F" w:rsidRPr="00347A15">
        <w:rPr>
          <w:rFonts w:ascii="Arial" w:hAnsi="Arial" w:cs="Arial"/>
        </w:rPr>
        <w:t>R$ 70,00</w:t>
      </w:r>
    </w:p>
    <w:p w14:paraId="4E0AD7A8" w14:textId="36C83BCC" w:rsidR="00657C1F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inscrição de associado que </w:t>
      </w:r>
      <w:r w:rsidR="00657C1F" w:rsidRPr="00347A15">
        <w:rPr>
          <w:rFonts w:ascii="Arial" w:hAnsi="Arial" w:cs="Arial"/>
        </w:rPr>
        <w:t xml:space="preserve">pagou a </w:t>
      </w:r>
      <w:r w:rsidRPr="00347A15">
        <w:rPr>
          <w:rFonts w:ascii="Arial" w:hAnsi="Arial" w:cs="Arial"/>
        </w:rPr>
        <w:t>A</w:t>
      </w:r>
      <w:r w:rsidR="00657C1F" w:rsidRPr="00347A15">
        <w:rPr>
          <w:rFonts w:ascii="Arial" w:hAnsi="Arial" w:cs="Arial"/>
        </w:rPr>
        <w:t>nuidade</w:t>
      </w:r>
      <w:r w:rsidRPr="00347A15">
        <w:rPr>
          <w:rFonts w:ascii="Arial" w:hAnsi="Arial" w:cs="Arial"/>
        </w:rPr>
        <w:t>/202</w:t>
      </w:r>
      <w:r w:rsidR="003912DB" w:rsidRPr="00347A15">
        <w:rPr>
          <w:rFonts w:ascii="Arial" w:hAnsi="Arial" w:cs="Arial"/>
        </w:rPr>
        <w:t>0</w:t>
      </w:r>
      <w:r w:rsidRPr="00347A15">
        <w:rPr>
          <w:rFonts w:ascii="Arial" w:hAnsi="Arial" w:cs="Arial"/>
        </w:rPr>
        <w:t xml:space="preserve"> e </w:t>
      </w:r>
      <w:r w:rsidR="00657C1F" w:rsidRPr="00347A15">
        <w:rPr>
          <w:rFonts w:ascii="Arial" w:hAnsi="Arial" w:cs="Arial"/>
        </w:rPr>
        <w:t xml:space="preserve">a </w:t>
      </w:r>
      <w:r w:rsidR="00EF4F98" w:rsidRPr="00347A15">
        <w:rPr>
          <w:rFonts w:ascii="Arial" w:hAnsi="Arial" w:cs="Arial"/>
        </w:rPr>
        <w:t>Etapa</w:t>
      </w:r>
      <w:r w:rsidR="00657C1F" w:rsidRPr="00347A15">
        <w:rPr>
          <w:rFonts w:ascii="Arial" w:hAnsi="Arial" w:cs="Arial"/>
        </w:rPr>
        <w:t xml:space="preserve"> ASBAC</w:t>
      </w:r>
      <w:r w:rsidRPr="00347A15">
        <w:rPr>
          <w:rFonts w:ascii="Arial" w:hAnsi="Arial" w:cs="Arial"/>
        </w:rPr>
        <w:t>/</w:t>
      </w:r>
      <w:r w:rsidR="00657C1F" w:rsidRPr="00347A15">
        <w:rPr>
          <w:rFonts w:ascii="Arial" w:hAnsi="Arial" w:cs="Arial"/>
        </w:rPr>
        <w:t xml:space="preserve">2020 </w:t>
      </w:r>
      <w:r w:rsidRPr="00347A15">
        <w:rPr>
          <w:rFonts w:ascii="Arial" w:hAnsi="Arial" w:cs="Arial"/>
        </w:rPr>
        <w:t>=</w:t>
      </w:r>
      <w:r w:rsidR="00657C1F" w:rsidRPr="00347A15">
        <w:rPr>
          <w:rFonts w:ascii="Arial" w:hAnsi="Arial" w:cs="Arial"/>
        </w:rPr>
        <w:t xml:space="preserve"> R$ </w:t>
      </w:r>
      <w:r w:rsidR="003E05B9" w:rsidRPr="00347A15">
        <w:rPr>
          <w:rFonts w:ascii="Arial" w:hAnsi="Arial" w:cs="Arial"/>
        </w:rPr>
        <w:t>4</w:t>
      </w:r>
      <w:r w:rsidR="00657C1F" w:rsidRPr="00347A15">
        <w:rPr>
          <w:rFonts w:ascii="Arial" w:hAnsi="Arial" w:cs="Arial"/>
        </w:rPr>
        <w:t>5,00</w:t>
      </w:r>
    </w:p>
    <w:p w14:paraId="48DC332D" w14:textId="35954016" w:rsidR="00E16608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inscrição de atletas da ASBAC não associados = R$ 70,00</w:t>
      </w:r>
    </w:p>
    <w:p w14:paraId="110018BB" w14:textId="3F685CF4" w:rsidR="00657C1F" w:rsidRPr="00347A15" w:rsidRDefault="00E16608" w:rsidP="00A56A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inscrição de não associado que </w:t>
      </w:r>
      <w:r w:rsidR="00657C1F" w:rsidRPr="00347A15">
        <w:rPr>
          <w:rFonts w:ascii="Arial" w:hAnsi="Arial" w:cs="Arial"/>
        </w:rPr>
        <w:t>pagou a competição ASBAC</w:t>
      </w:r>
      <w:r w:rsidRPr="00347A15">
        <w:rPr>
          <w:rFonts w:ascii="Arial" w:hAnsi="Arial" w:cs="Arial"/>
        </w:rPr>
        <w:t>/</w:t>
      </w:r>
      <w:r w:rsidR="00657C1F" w:rsidRPr="00347A15">
        <w:rPr>
          <w:rFonts w:ascii="Arial" w:hAnsi="Arial" w:cs="Arial"/>
        </w:rPr>
        <w:t xml:space="preserve">2020 </w:t>
      </w:r>
      <w:r w:rsidRPr="00347A15">
        <w:rPr>
          <w:rFonts w:ascii="Arial" w:hAnsi="Arial" w:cs="Arial"/>
        </w:rPr>
        <w:t>=</w:t>
      </w:r>
      <w:r w:rsidR="00657C1F" w:rsidRPr="00347A15">
        <w:rPr>
          <w:rFonts w:ascii="Arial" w:hAnsi="Arial" w:cs="Arial"/>
        </w:rPr>
        <w:t xml:space="preserve"> R$ 90,00</w:t>
      </w:r>
      <w:r w:rsidRPr="00347A15">
        <w:rPr>
          <w:rFonts w:ascii="Arial" w:hAnsi="Arial" w:cs="Arial"/>
        </w:rPr>
        <w:t>.</w:t>
      </w:r>
    </w:p>
    <w:p w14:paraId="4BC18976" w14:textId="77777777" w:rsidR="00657C1F" w:rsidRPr="00347A15" w:rsidRDefault="00657C1F" w:rsidP="00A56A47">
      <w:pPr>
        <w:jc w:val="both"/>
        <w:rPr>
          <w:rFonts w:ascii="Arial" w:hAnsi="Arial" w:cs="Arial"/>
        </w:rPr>
      </w:pPr>
    </w:p>
    <w:p w14:paraId="5A6C3967" w14:textId="209091C1" w:rsidR="00EF4F98" w:rsidRPr="00347A15" w:rsidRDefault="00657C1F" w:rsidP="00A56A47">
      <w:pPr>
        <w:keepNext/>
        <w:jc w:val="both"/>
        <w:rPr>
          <w:rFonts w:ascii="Arial" w:hAnsi="Arial" w:cs="Arial"/>
          <w:b/>
          <w:bCs/>
        </w:rPr>
      </w:pPr>
      <w:r w:rsidRPr="00347A15">
        <w:rPr>
          <w:rFonts w:ascii="Arial" w:hAnsi="Arial" w:cs="Arial"/>
          <w:b/>
          <w:bCs/>
        </w:rPr>
        <w:t xml:space="preserve">Premiação da </w:t>
      </w:r>
      <w:r w:rsidR="00EF4F98" w:rsidRPr="00347A15">
        <w:rPr>
          <w:rFonts w:ascii="Arial" w:hAnsi="Arial" w:cs="Arial"/>
          <w:b/>
          <w:bCs/>
        </w:rPr>
        <w:t>E</w:t>
      </w:r>
      <w:r w:rsidRPr="00347A15">
        <w:rPr>
          <w:rFonts w:ascii="Arial" w:hAnsi="Arial" w:cs="Arial"/>
          <w:b/>
          <w:bCs/>
        </w:rPr>
        <w:t>tapa</w:t>
      </w:r>
    </w:p>
    <w:p w14:paraId="4606CA08" w14:textId="7BC03D88" w:rsidR="00EF4F98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Os nadadores classificados em 1º, 2º e 3º lugares nas provas individuais e no revezamento receberão medalhas de vermeil, prata e bronze, respectivamente. Os classificados do 4º ao 6º lugar nas provas individuais receberão medalhas de bronze.</w:t>
      </w:r>
    </w:p>
    <w:p w14:paraId="106D28EE" w14:textId="77777777" w:rsidR="00EE24B0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Os nadadores </w:t>
      </w:r>
      <w:proofErr w:type="spellStart"/>
      <w:r w:rsidRPr="00347A15">
        <w:rPr>
          <w:rFonts w:ascii="Arial" w:hAnsi="Arial" w:cs="Arial"/>
        </w:rPr>
        <w:t>pré</w:t>
      </w:r>
      <w:proofErr w:type="spellEnd"/>
      <w:r w:rsidRPr="00347A15">
        <w:rPr>
          <w:rFonts w:ascii="Arial" w:hAnsi="Arial" w:cs="Arial"/>
        </w:rPr>
        <w:t xml:space="preserve">-masters </w:t>
      </w:r>
      <w:r w:rsidR="00EE24B0" w:rsidRPr="00347A15">
        <w:rPr>
          <w:rFonts w:ascii="Arial" w:hAnsi="Arial" w:cs="Arial"/>
        </w:rPr>
        <w:t xml:space="preserve">comporão </w:t>
      </w:r>
      <w:r w:rsidRPr="00347A15">
        <w:rPr>
          <w:rFonts w:ascii="Arial" w:hAnsi="Arial" w:cs="Arial"/>
        </w:rPr>
        <w:t>as equipes masters.</w:t>
      </w:r>
    </w:p>
    <w:p w14:paraId="66F5B655" w14:textId="33DF98F3" w:rsidR="00657C1F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 contagem de pontos será feita da seguinte forma: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74"/>
        <w:gridCol w:w="2174"/>
        <w:gridCol w:w="2174"/>
      </w:tblGrid>
      <w:tr w:rsidR="00BF56D2" w:rsidRPr="00347A15" w14:paraId="4782DFD5" w14:textId="77777777" w:rsidTr="00C504E0">
        <w:tc>
          <w:tcPr>
            <w:tcW w:w="2090" w:type="dxa"/>
          </w:tcPr>
          <w:p w14:paraId="47E3B028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1º lugar – 18 pontos</w:t>
            </w:r>
          </w:p>
        </w:tc>
        <w:tc>
          <w:tcPr>
            <w:tcW w:w="2174" w:type="dxa"/>
          </w:tcPr>
          <w:p w14:paraId="04E9B784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5º lugar – 12 pontos</w:t>
            </w:r>
          </w:p>
        </w:tc>
        <w:tc>
          <w:tcPr>
            <w:tcW w:w="2174" w:type="dxa"/>
          </w:tcPr>
          <w:p w14:paraId="1531F349" w14:textId="04F1390C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8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384EF111" w14:textId="18358B5A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13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4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BF56D2" w:rsidRPr="00347A15" w14:paraId="09F56FF6" w14:textId="77777777" w:rsidTr="00C504E0">
        <w:tc>
          <w:tcPr>
            <w:tcW w:w="2090" w:type="dxa"/>
          </w:tcPr>
          <w:p w14:paraId="02D1D33D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2º lugar – 16 pontos</w:t>
            </w:r>
          </w:p>
        </w:tc>
        <w:tc>
          <w:tcPr>
            <w:tcW w:w="2174" w:type="dxa"/>
          </w:tcPr>
          <w:p w14:paraId="46A16B01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6º lugar – 11 pontos</w:t>
            </w:r>
          </w:p>
        </w:tc>
        <w:tc>
          <w:tcPr>
            <w:tcW w:w="2174" w:type="dxa"/>
          </w:tcPr>
          <w:p w14:paraId="3992E6C6" w14:textId="123A48AA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10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7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53AC0981" w14:textId="19456FC8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14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3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BF56D2" w:rsidRPr="00347A15" w14:paraId="0AEF3167" w14:textId="77777777" w:rsidTr="00C504E0">
        <w:tc>
          <w:tcPr>
            <w:tcW w:w="2090" w:type="dxa"/>
          </w:tcPr>
          <w:p w14:paraId="27D4D888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3º lugar – 14 pontos</w:t>
            </w:r>
          </w:p>
        </w:tc>
        <w:tc>
          <w:tcPr>
            <w:tcW w:w="2174" w:type="dxa"/>
          </w:tcPr>
          <w:p w14:paraId="2B839AAC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7º lugar – 10 pontos</w:t>
            </w:r>
          </w:p>
        </w:tc>
        <w:tc>
          <w:tcPr>
            <w:tcW w:w="2174" w:type="dxa"/>
          </w:tcPr>
          <w:p w14:paraId="72D173FA" w14:textId="30677DA9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11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6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685B2033" w14:textId="3EAABDD2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15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2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BF56D2" w:rsidRPr="00347A15" w14:paraId="6E627C43" w14:textId="77777777" w:rsidTr="00C504E0">
        <w:tc>
          <w:tcPr>
            <w:tcW w:w="2090" w:type="dxa"/>
          </w:tcPr>
          <w:p w14:paraId="1546ECF9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4º lugar – 13 pontos</w:t>
            </w:r>
          </w:p>
        </w:tc>
        <w:tc>
          <w:tcPr>
            <w:tcW w:w="2174" w:type="dxa"/>
          </w:tcPr>
          <w:p w14:paraId="5CFDDAE8" w14:textId="0A442A4A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 xml:space="preserve">8º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9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11C3D6F1" w14:textId="4DDBD11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12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5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21199B2B" w14:textId="06CB5925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16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– 1 ponto</w:t>
            </w:r>
          </w:p>
        </w:tc>
      </w:tr>
    </w:tbl>
    <w:p w14:paraId="5CBBC6C9" w14:textId="2862E238" w:rsidR="00657C1F" w:rsidRPr="00347A15" w:rsidRDefault="00657C1F" w:rsidP="00BF56D2">
      <w:pPr>
        <w:spacing w:before="120"/>
        <w:ind w:firstLine="34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•</w:t>
      </w:r>
      <w:r w:rsidRPr="00347A15">
        <w:rPr>
          <w:rFonts w:ascii="Arial" w:hAnsi="Arial" w:cs="Arial"/>
        </w:rPr>
        <w:tab/>
        <w:t>Na prova de revezamento a contagem será em dobro.</w:t>
      </w:r>
    </w:p>
    <w:p w14:paraId="68750EAF" w14:textId="4B27CB46" w:rsidR="00EE24B0" w:rsidRPr="00347A15" w:rsidRDefault="00EE24B0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lastRenderedPageBreak/>
        <w:t>Troféu de Pontuação Geral - as equipes classificadas na contagem geral em 1º, 2º, 3º e 4º lugares receberão troféus. Em caso de empate, a equipe que tiver maior número de medalhas de primeiro lugar será considerada a vencedora. Permanecendo o empate será considerado o maior número de medalhas de segundo lugar e a seguir de terceiro lugar, e assim sucessivamente, até que se caracterize o desempate.</w:t>
      </w:r>
    </w:p>
    <w:p w14:paraId="279DEC60" w14:textId="77BDFE33" w:rsidR="00657C1F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Troféu Eficiência – </w:t>
      </w:r>
      <w:r w:rsidR="00EE24B0" w:rsidRPr="00347A15">
        <w:rPr>
          <w:rFonts w:ascii="Arial" w:hAnsi="Arial" w:cs="Arial"/>
        </w:rPr>
        <w:t>r</w:t>
      </w:r>
      <w:r w:rsidRPr="00347A15">
        <w:rPr>
          <w:rFonts w:ascii="Arial" w:hAnsi="Arial" w:cs="Arial"/>
        </w:rPr>
        <w:t>eceberão Troféu Eficiência as duas equipes compostas por 7 (sete) ou mais nadadores inscritos que atingirem os maiores quocientes entre os totais de seus pontos e suas respectivas quantidades de nadadores inscritos.</w:t>
      </w:r>
      <w:r w:rsidR="00EE24B0" w:rsidRPr="00347A15">
        <w:rPr>
          <w:rFonts w:ascii="Arial" w:hAnsi="Arial" w:cs="Arial"/>
        </w:rPr>
        <w:t xml:space="preserve"> </w:t>
      </w:r>
      <w:r w:rsidRPr="00347A15">
        <w:rPr>
          <w:rFonts w:ascii="Arial" w:hAnsi="Arial" w:cs="Arial"/>
        </w:rPr>
        <w:t xml:space="preserve">Em caso de empate, será usado o mesmo critério </w:t>
      </w:r>
      <w:r w:rsidR="00EE24B0" w:rsidRPr="00347A15">
        <w:rPr>
          <w:rFonts w:ascii="Arial" w:hAnsi="Arial" w:cs="Arial"/>
        </w:rPr>
        <w:t>acima</w:t>
      </w:r>
      <w:r w:rsidRPr="00347A15">
        <w:rPr>
          <w:rFonts w:ascii="Arial" w:hAnsi="Arial" w:cs="Arial"/>
        </w:rPr>
        <w:t>.</w:t>
      </w:r>
    </w:p>
    <w:p w14:paraId="616FD900" w14:textId="24E11AF1" w:rsidR="00DC7D49" w:rsidRPr="00347A15" w:rsidRDefault="00DC7D49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Será utilizada a premiação – medalhas e troféus – já confeccionada no início de 2020</w:t>
      </w:r>
      <w:r w:rsidR="001B1FB5" w:rsidRPr="00347A15">
        <w:rPr>
          <w:rFonts w:ascii="Arial" w:hAnsi="Arial" w:cs="Arial"/>
        </w:rPr>
        <w:t xml:space="preserve"> para o Troféu ASBAC daquele ano, etapa que não pôde ser realizada devido à pandemia do Covid-19.</w:t>
      </w:r>
    </w:p>
    <w:p w14:paraId="7AFF7B37" w14:textId="77777777" w:rsidR="00977EDB" w:rsidRPr="00347A15" w:rsidRDefault="00977EDB" w:rsidP="00A56A47">
      <w:pPr>
        <w:jc w:val="both"/>
        <w:rPr>
          <w:rFonts w:ascii="Arial" w:hAnsi="Arial" w:cs="Arial"/>
          <w:b/>
          <w:bCs/>
          <w:caps/>
          <w:u w:val="single"/>
        </w:rPr>
      </w:pPr>
    </w:p>
    <w:p w14:paraId="4CFEC0AC" w14:textId="09D8568B" w:rsidR="00EA2A84" w:rsidRPr="00D3202C" w:rsidRDefault="00EA2A84" w:rsidP="00A56A47">
      <w:pPr>
        <w:jc w:val="both"/>
        <w:rPr>
          <w:rFonts w:ascii="Arial" w:hAnsi="Arial" w:cs="Arial"/>
          <w:b/>
          <w:bCs/>
          <w:u w:val="single"/>
        </w:rPr>
      </w:pPr>
      <w:r w:rsidRPr="00D3202C">
        <w:rPr>
          <w:rFonts w:ascii="Arial" w:hAnsi="Arial" w:cs="Arial"/>
          <w:b/>
          <w:bCs/>
          <w:u w:val="single"/>
        </w:rPr>
        <w:t>P</w:t>
      </w:r>
      <w:r w:rsidR="00D3202C" w:rsidRPr="00D3202C">
        <w:rPr>
          <w:rFonts w:ascii="Arial" w:hAnsi="Arial" w:cs="Arial"/>
          <w:b/>
          <w:bCs/>
          <w:u w:val="single"/>
        </w:rPr>
        <w:t>rotocolo Sanitário</w:t>
      </w:r>
    </w:p>
    <w:p w14:paraId="5F6ED1FA" w14:textId="77777777" w:rsidR="00977EDB" w:rsidRPr="00347A15" w:rsidRDefault="00977EDB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Treinadores e atletas só poderão entrar na área da piscina durante os horários de aquecimento e das provas em que constarem da relação de participantes, devendo os atletas ser chamados individualmente de acordo com as provas.</w:t>
      </w:r>
    </w:p>
    <w:p w14:paraId="00C5AC6B" w14:textId="69756175" w:rsidR="00901A72" w:rsidRPr="00347A15" w:rsidRDefault="00901A72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O uso de máscara é obrigatório durante todo o tempo e lugar, </w:t>
      </w:r>
      <w:r w:rsidR="000473F7" w:rsidRPr="00347A15">
        <w:rPr>
          <w:rFonts w:ascii="Arial" w:hAnsi="Arial" w:cs="Arial"/>
        </w:rPr>
        <w:t xml:space="preserve">inclusive no local de balizamento e no interior da área da piscina, </w:t>
      </w:r>
      <w:r w:rsidRPr="00347A15">
        <w:rPr>
          <w:rFonts w:ascii="Arial" w:hAnsi="Arial" w:cs="Arial"/>
        </w:rPr>
        <w:t>sendo dispensada apenas no momento em que o atleta estiver nadando.</w:t>
      </w:r>
    </w:p>
    <w:p w14:paraId="788255A0" w14:textId="5A57E476" w:rsidR="00901A72" w:rsidRPr="00347A15" w:rsidRDefault="001B3C20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Deve-se evitar aglomeração </w:t>
      </w:r>
      <w:r w:rsidR="000473F7" w:rsidRPr="00347A15">
        <w:rPr>
          <w:rFonts w:ascii="Arial" w:hAnsi="Arial" w:cs="Arial"/>
        </w:rPr>
        <w:t xml:space="preserve">em todos os momentos e </w:t>
      </w:r>
      <w:r w:rsidRPr="00347A15">
        <w:rPr>
          <w:rFonts w:ascii="Arial" w:hAnsi="Arial" w:cs="Arial"/>
        </w:rPr>
        <w:t xml:space="preserve">em todas as áreas do clube, </w:t>
      </w:r>
      <w:r w:rsidR="000473F7" w:rsidRPr="00347A15">
        <w:rPr>
          <w:rFonts w:ascii="Arial" w:hAnsi="Arial" w:cs="Arial"/>
        </w:rPr>
        <w:t xml:space="preserve">inclusive no local de balizamento, </w:t>
      </w:r>
      <w:r w:rsidRPr="00347A15">
        <w:rPr>
          <w:rFonts w:ascii="Arial" w:hAnsi="Arial" w:cs="Arial"/>
        </w:rPr>
        <w:t>se</w:t>
      </w:r>
      <w:r w:rsidR="00901A72" w:rsidRPr="00347A15">
        <w:rPr>
          <w:rFonts w:ascii="Arial" w:hAnsi="Arial" w:cs="Arial"/>
        </w:rPr>
        <w:t>ndo</w:t>
      </w:r>
      <w:r w:rsidR="00EA2A84" w:rsidRPr="00347A15">
        <w:rPr>
          <w:rFonts w:ascii="Arial" w:hAnsi="Arial" w:cs="Arial"/>
        </w:rPr>
        <w:t xml:space="preserve"> mant</w:t>
      </w:r>
      <w:r w:rsidRPr="00347A15">
        <w:rPr>
          <w:rFonts w:ascii="Arial" w:hAnsi="Arial" w:cs="Arial"/>
        </w:rPr>
        <w:t>ido</w:t>
      </w:r>
      <w:r w:rsidR="00EA2A84" w:rsidRPr="00347A15">
        <w:rPr>
          <w:rFonts w:ascii="Arial" w:hAnsi="Arial" w:cs="Arial"/>
        </w:rPr>
        <w:t xml:space="preserve"> distanciamento mínimo de 1</w:t>
      </w:r>
      <w:r w:rsidR="00901A72" w:rsidRPr="00347A15">
        <w:rPr>
          <w:rFonts w:ascii="Arial" w:hAnsi="Arial" w:cs="Arial"/>
        </w:rPr>
        <w:t xml:space="preserve"> </w:t>
      </w:r>
      <w:r w:rsidR="00EA2A84" w:rsidRPr="00347A15">
        <w:rPr>
          <w:rFonts w:ascii="Arial" w:hAnsi="Arial" w:cs="Arial"/>
        </w:rPr>
        <w:t>m</w:t>
      </w:r>
      <w:r w:rsidR="00901A72" w:rsidRPr="00347A15">
        <w:rPr>
          <w:rFonts w:ascii="Arial" w:hAnsi="Arial" w:cs="Arial"/>
        </w:rPr>
        <w:t>etro</w:t>
      </w:r>
      <w:r w:rsidR="00EA2A84" w:rsidRPr="00347A15">
        <w:rPr>
          <w:rFonts w:ascii="Arial" w:hAnsi="Arial" w:cs="Arial"/>
        </w:rPr>
        <w:t xml:space="preserve"> entre as pessoas.</w:t>
      </w:r>
    </w:p>
    <w:p w14:paraId="15C769D5" w14:textId="1E09F85F" w:rsidR="00EA2A84" w:rsidRPr="00347A15" w:rsidRDefault="000473F7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O uso de máscara e o distanciamento devem ser r</w:t>
      </w:r>
      <w:r w:rsidR="00EA2A84" w:rsidRPr="00347A15">
        <w:rPr>
          <w:rFonts w:ascii="Arial" w:hAnsi="Arial" w:cs="Arial"/>
        </w:rPr>
        <w:t>espeita</w:t>
      </w:r>
      <w:r w:rsidRPr="00347A15">
        <w:rPr>
          <w:rFonts w:ascii="Arial" w:hAnsi="Arial" w:cs="Arial"/>
        </w:rPr>
        <w:t xml:space="preserve">dos inclusive durante </w:t>
      </w:r>
      <w:r w:rsidR="00977EDB" w:rsidRPr="00347A15">
        <w:rPr>
          <w:rFonts w:ascii="Arial" w:hAnsi="Arial" w:cs="Arial"/>
        </w:rPr>
        <w:t xml:space="preserve">o </w:t>
      </w:r>
      <w:r w:rsidR="00EA2A84" w:rsidRPr="00347A15">
        <w:rPr>
          <w:rFonts w:ascii="Arial" w:hAnsi="Arial" w:cs="Arial"/>
        </w:rPr>
        <w:t>receb</w:t>
      </w:r>
      <w:r w:rsidRPr="00347A15">
        <w:rPr>
          <w:rFonts w:ascii="Arial" w:hAnsi="Arial" w:cs="Arial"/>
        </w:rPr>
        <w:t>imento d</w:t>
      </w:r>
      <w:r w:rsidR="00EA2A84" w:rsidRPr="00347A15">
        <w:rPr>
          <w:rFonts w:ascii="Arial" w:hAnsi="Arial" w:cs="Arial"/>
        </w:rPr>
        <w:t>a</w:t>
      </w:r>
      <w:r w:rsidRPr="00347A15">
        <w:rPr>
          <w:rFonts w:ascii="Arial" w:hAnsi="Arial" w:cs="Arial"/>
        </w:rPr>
        <w:t>s</w:t>
      </w:r>
      <w:r w:rsidR="00EA2A84" w:rsidRPr="00347A15">
        <w:rPr>
          <w:rFonts w:ascii="Arial" w:hAnsi="Arial" w:cs="Arial"/>
        </w:rPr>
        <w:t xml:space="preserve"> premiaç</w:t>
      </w:r>
      <w:r w:rsidRPr="00347A15">
        <w:rPr>
          <w:rFonts w:ascii="Arial" w:hAnsi="Arial" w:cs="Arial"/>
        </w:rPr>
        <w:t>ões e após o término da competição</w:t>
      </w:r>
      <w:r w:rsidR="00EA2A84" w:rsidRPr="00347A15">
        <w:rPr>
          <w:rFonts w:ascii="Arial" w:hAnsi="Arial" w:cs="Arial"/>
        </w:rPr>
        <w:t>.</w:t>
      </w:r>
    </w:p>
    <w:p w14:paraId="33493356" w14:textId="77777777" w:rsidR="0082522D" w:rsidRPr="00347A15" w:rsidRDefault="0082522D" w:rsidP="00A56A47">
      <w:pPr>
        <w:jc w:val="both"/>
        <w:rPr>
          <w:rFonts w:ascii="Arial" w:hAnsi="Arial" w:cs="Arial"/>
        </w:rPr>
      </w:pPr>
    </w:p>
    <w:p w14:paraId="0E49EB7C" w14:textId="7A7C31EB" w:rsidR="0025251F" w:rsidRPr="00347A15" w:rsidRDefault="0025251F" w:rsidP="00A56A47">
      <w:pPr>
        <w:jc w:val="both"/>
        <w:rPr>
          <w:rFonts w:ascii="Arial" w:hAnsi="Arial" w:cs="Arial"/>
          <w:b/>
          <w:bCs/>
        </w:rPr>
      </w:pPr>
      <w:r w:rsidRPr="00347A15">
        <w:rPr>
          <w:rFonts w:ascii="Arial" w:hAnsi="Arial" w:cs="Arial"/>
          <w:b/>
          <w:bCs/>
        </w:rPr>
        <w:t>Entrada no Clube</w:t>
      </w:r>
    </w:p>
    <w:p w14:paraId="01634AA1" w14:textId="77777777" w:rsidR="0025251F" w:rsidRPr="00347A15" w:rsidRDefault="0025251F" w:rsidP="00A56A47">
      <w:pPr>
        <w:pStyle w:val="PargrafodaLista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Será permitida a entrada, pela Portaria Principal, apenas dos atletas, técnicos, dirigentes, pessoal de arbitragem e apoio e acompanhantes se necessários, usando máscara facial e devidamente identificados.</w:t>
      </w:r>
    </w:p>
    <w:p w14:paraId="3B2A2399" w14:textId="124D956B" w:rsidR="0025251F" w:rsidRPr="00347A15" w:rsidRDefault="0025251F" w:rsidP="00A56A47">
      <w:pPr>
        <w:pStyle w:val="PargrafodaLista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O estacionamento interno da ASBAC será liberado, ao custo de R$ 15,00, aos participantes que comparecerem à Secretaria Social (fica antes da entrada principal do clube) informando que estão indo para a competição de natação.</w:t>
      </w:r>
    </w:p>
    <w:p w14:paraId="4569EE21" w14:textId="4DD1BDFA" w:rsidR="007945A2" w:rsidRPr="00347A15" w:rsidRDefault="007945A2" w:rsidP="00A56A47">
      <w:pPr>
        <w:pStyle w:val="PargrafodaLista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As equipes que desejarem montar barracas deverão comunicar à ABRAMN </w:t>
      </w:r>
      <w:r w:rsidR="00A56A47" w:rsidRPr="00347A15">
        <w:rPr>
          <w:rFonts w:ascii="Arial" w:hAnsi="Arial" w:cs="Arial"/>
        </w:rPr>
        <w:t>o tamanho da tenda at</w:t>
      </w:r>
      <w:r w:rsidRPr="00347A15">
        <w:rPr>
          <w:rFonts w:ascii="Arial" w:hAnsi="Arial" w:cs="Arial"/>
        </w:rPr>
        <w:t xml:space="preserve">é o dia </w:t>
      </w:r>
      <w:r w:rsidR="00164EB7" w:rsidRPr="00347A15">
        <w:rPr>
          <w:rFonts w:ascii="Arial" w:hAnsi="Arial" w:cs="Arial"/>
        </w:rPr>
        <w:t>20/outubro, impreterivelmente. O clube definirá os locais de instalação de modo a evitar perfuração de calçadas e prejuízo aos jardins.</w:t>
      </w:r>
    </w:p>
    <w:p w14:paraId="3CF26C1B" w14:textId="1BAEAEEC" w:rsidR="00347A15" w:rsidRDefault="00347A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B5F6BF" w14:textId="77777777" w:rsidR="00657C1F" w:rsidRPr="00776CDC" w:rsidRDefault="00657C1F" w:rsidP="00776CDC">
      <w:pPr>
        <w:spacing w:after="480"/>
        <w:jc w:val="both"/>
        <w:rPr>
          <w:rFonts w:ascii="Arial" w:hAnsi="Arial" w:cs="Arial"/>
          <w:b/>
          <w:bCs/>
          <w:sz w:val="28"/>
          <w:szCs w:val="28"/>
        </w:rPr>
      </w:pPr>
      <w:r w:rsidRPr="00776CDC">
        <w:rPr>
          <w:rFonts w:ascii="Arial" w:hAnsi="Arial" w:cs="Arial"/>
          <w:b/>
          <w:bCs/>
          <w:sz w:val="28"/>
          <w:szCs w:val="28"/>
        </w:rPr>
        <w:lastRenderedPageBreak/>
        <w:t>TERMO DE ASSUNÇÃO DE RESPONSABILIDADE, RISCOS, E CONSENTIMENTO DE ATLETA PARA PARTICIPAÇÃO NAS COMPETIÇÕES DA ABRAMN, EM RAZÃO DA PANDEMIA DA COVID-19</w:t>
      </w:r>
    </w:p>
    <w:p w14:paraId="24D601F9" w14:textId="4A1630D5" w:rsidR="00A56A47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Ao </w:t>
      </w:r>
      <w:r w:rsidR="007338CF" w:rsidRPr="00347A15">
        <w:rPr>
          <w:rFonts w:ascii="Arial" w:hAnsi="Arial" w:cs="Arial"/>
        </w:rPr>
        <w:t xml:space="preserve">participar dos eventos promovidos pela Associação Brasiliense Master de Natação (ABRAMN), </w:t>
      </w:r>
      <w:r w:rsidRPr="00347A15">
        <w:rPr>
          <w:rFonts w:ascii="Arial" w:hAnsi="Arial" w:cs="Arial"/>
        </w:rPr>
        <w:t xml:space="preserve">tendo pleno e amplo conhecimento da atual situação </w:t>
      </w:r>
      <w:r w:rsidR="007338CF" w:rsidRPr="00347A15">
        <w:rPr>
          <w:rFonts w:ascii="Arial" w:hAnsi="Arial" w:cs="Arial"/>
        </w:rPr>
        <w:t xml:space="preserve">em </w:t>
      </w:r>
      <w:r w:rsidRPr="00347A15">
        <w:rPr>
          <w:rFonts w:ascii="Arial" w:hAnsi="Arial" w:cs="Arial"/>
        </w:rPr>
        <w:t xml:space="preserve">que se encontra o estado de saúde pública por conta da </w:t>
      </w:r>
      <w:r w:rsidR="008F4EF9" w:rsidRPr="00347A15">
        <w:rPr>
          <w:rFonts w:ascii="Arial" w:hAnsi="Arial" w:cs="Arial"/>
        </w:rPr>
        <w:t>p</w:t>
      </w:r>
      <w:r w:rsidRPr="00347A15">
        <w:rPr>
          <w:rFonts w:ascii="Arial" w:hAnsi="Arial" w:cs="Arial"/>
        </w:rPr>
        <w:t>andemia d</w:t>
      </w:r>
      <w:r w:rsidR="00A56A47" w:rsidRPr="00347A15">
        <w:rPr>
          <w:rFonts w:ascii="Arial" w:hAnsi="Arial" w:cs="Arial"/>
        </w:rPr>
        <w:t>o</w:t>
      </w:r>
      <w:r w:rsidRPr="00347A15">
        <w:rPr>
          <w:rFonts w:ascii="Arial" w:hAnsi="Arial" w:cs="Arial"/>
        </w:rPr>
        <w:t xml:space="preserve"> C</w:t>
      </w:r>
      <w:r w:rsidR="001B1FB5" w:rsidRPr="00347A15">
        <w:rPr>
          <w:rFonts w:ascii="Arial" w:hAnsi="Arial" w:cs="Arial"/>
        </w:rPr>
        <w:t>ovid</w:t>
      </w:r>
      <w:r w:rsidRPr="00347A15">
        <w:rPr>
          <w:rFonts w:ascii="Arial" w:hAnsi="Arial" w:cs="Arial"/>
        </w:rPr>
        <w:t xml:space="preserve">-19, </w:t>
      </w:r>
      <w:r w:rsidR="007338CF" w:rsidRPr="00347A15">
        <w:rPr>
          <w:rFonts w:ascii="Arial" w:hAnsi="Arial" w:cs="Arial"/>
        </w:rPr>
        <w:t xml:space="preserve">concordo e </w:t>
      </w:r>
      <w:r w:rsidRPr="00347A15">
        <w:rPr>
          <w:rFonts w:ascii="Arial" w:hAnsi="Arial" w:cs="Arial"/>
        </w:rPr>
        <w:t xml:space="preserve">me comprometo em cumprir todos os protocolos que forem </w:t>
      </w:r>
      <w:r w:rsidR="00A56A47" w:rsidRPr="00347A15">
        <w:rPr>
          <w:rFonts w:ascii="Arial" w:hAnsi="Arial" w:cs="Arial"/>
        </w:rPr>
        <w:t>estabelecidos</w:t>
      </w:r>
      <w:r w:rsidRPr="00347A15">
        <w:rPr>
          <w:rFonts w:ascii="Arial" w:hAnsi="Arial" w:cs="Arial"/>
        </w:rPr>
        <w:t xml:space="preserve"> pela </w:t>
      </w:r>
      <w:r w:rsidR="00A56A47" w:rsidRPr="00347A15">
        <w:rPr>
          <w:rFonts w:ascii="Arial" w:hAnsi="Arial" w:cs="Arial"/>
        </w:rPr>
        <w:t>ABRAMN</w:t>
      </w:r>
      <w:r w:rsidRPr="00347A15">
        <w:rPr>
          <w:rFonts w:ascii="Arial" w:hAnsi="Arial" w:cs="Arial"/>
        </w:rPr>
        <w:t xml:space="preserve"> e assumo toda e qualquer responsabilidade por eventual situação que possa acontecer em razão da </w:t>
      </w:r>
      <w:r w:rsidR="00A56A47" w:rsidRPr="00347A15">
        <w:rPr>
          <w:rFonts w:ascii="Arial" w:hAnsi="Arial" w:cs="Arial"/>
        </w:rPr>
        <w:t>p</w:t>
      </w:r>
      <w:r w:rsidRPr="00347A15">
        <w:rPr>
          <w:rFonts w:ascii="Arial" w:hAnsi="Arial" w:cs="Arial"/>
        </w:rPr>
        <w:t xml:space="preserve">andemia, tendo plena ciência da exposição </w:t>
      </w:r>
      <w:r w:rsidR="002E414C" w:rsidRPr="00347A15">
        <w:rPr>
          <w:rFonts w:ascii="Arial" w:hAnsi="Arial" w:cs="Arial"/>
        </w:rPr>
        <w:t xml:space="preserve">física </w:t>
      </w:r>
      <w:r w:rsidRPr="00347A15">
        <w:rPr>
          <w:rFonts w:ascii="Arial" w:hAnsi="Arial" w:cs="Arial"/>
        </w:rPr>
        <w:t xml:space="preserve">que estarei enfrentando </w:t>
      </w:r>
      <w:r w:rsidR="002E414C" w:rsidRPr="00347A15">
        <w:rPr>
          <w:rFonts w:ascii="Arial" w:hAnsi="Arial" w:cs="Arial"/>
        </w:rPr>
        <w:t>durante o evento</w:t>
      </w:r>
      <w:r w:rsidRPr="00347A15">
        <w:rPr>
          <w:rFonts w:ascii="Arial" w:hAnsi="Arial" w:cs="Arial"/>
        </w:rPr>
        <w:t>.</w:t>
      </w:r>
    </w:p>
    <w:p w14:paraId="35C7EF81" w14:textId="41168280" w:rsidR="00657C1F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Declaro, ainda, gozar de plena saúde para participar da competição.</w:t>
      </w:r>
    </w:p>
    <w:p w14:paraId="55D6ADA6" w14:textId="1713113F" w:rsidR="00657C1F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Declaro </w:t>
      </w:r>
      <w:r w:rsidR="00A56A47" w:rsidRPr="00347A15">
        <w:rPr>
          <w:rFonts w:ascii="Arial" w:hAnsi="Arial" w:cs="Arial"/>
        </w:rPr>
        <w:t xml:space="preserve">também </w:t>
      </w:r>
      <w:r w:rsidRPr="00347A15">
        <w:rPr>
          <w:rFonts w:ascii="Arial" w:hAnsi="Arial" w:cs="Arial"/>
        </w:rPr>
        <w:t xml:space="preserve">estar ciente da obrigatoriedade do uso de máscara, do distanciamento social e da correta higienização das mãos durante todo o evento e que fui </w:t>
      </w:r>
      <w:r w:rsidR="00A56A47" w:rsidRPr="00347A15">
        <w:rPr>
          <w:rFonts w:ascii="Arial" w:hAnsi="Arial" w:cs="Arial"/>
        </w:rPr>
        <w:t xml:space="preserve">devidamente </w:t>
      </w:r>
      <w:proofErr w:type="spellStart"/>
      <w:r w:rsidRPr="00347A15">
        <w:rPr>
          <w:rFonts w:ascii="Arial" w:hAnsi="Arial" w:cs="Arial"/>
        </w:rPr>
        <w:t>informado</w:t>
      </w:r>
      <w:proofErr w:type="spellEnd"/>
      <w:r w:rsidRPr="00347A15">
        <w:rPr>
          <w:rFonts w:ascii="Arial" w:hAnsi="Arial" w:cs="Arial"/>
        </w:rPr>
        <w:t xml:space="preserve"> sobre o protocolo a ser seguido. Entendo que o momento requer cuidado e que</w:t>
      </w:r>
      <w:r w:rsidR="00A56A47" w:rsidRPr="00347A15">
        <w:rPr>
          <w:rFonts w:ascii="Arial" w:hAnsi="Arial" w:cs="Arial"/>
        </w:rPr>
        <w:t>,</w:t>
      </w:r>
      <w:r w:rsidRPr="00347A15">
        <w:rPr>
          <w:rFonts w:ascii="Arial" w:hAnsi="Arial" w:cs="Arial"/>
        </w:rPr>
        <w:t xml:space="preserve"> mesmo seguindo todas as recomendações, existe o risco de contaminação pessoal.</w:t>
      </w:r>
    </w:p>
    <w:sectPr w:rsidR="00657C1F" w:rsidRPr="00347A15" w:rsidSect="00915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5BBA" w14:textId="77777777" w:rsidR="00915E85" w:rsidRDefault="00915E85" w:rsidP="00915E85">
      <w:pPr>
        <w:spacing w:after="0" w:line="240" w:lineRule="auto"/>
      </w:pPr>
      <w:r>
        <w:separator/>
      </w:r>
    </w:p>
  </w:endnote>
  <w:endnote w:type="continuationSeparator" w:id="0">
    <w:p w14:paraId="5845FF99" w14:textId="77777777" w:rsidR="00915E85" w:rsidRDefault="00915E85" w:rsidP="0091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92C4" w14:textId="77777777" w:rsidR="00915E85" w:rsidRDefault="00915E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7B9E" w14:textId="77777777" w:rsidR="00915E85" w:rsidRDefault="00915E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87E2" w14:textId="77777777" w:rsidR="00915E85" w:rsidRDefault="00915E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357C" w14:textId="77777777" w:rsidR="00915E85" w:rsidRDefault="00915E85" w:rsidP="00915E85">
      <w:pPr>
        <w:spacing w:after="0" w:line="240" w:lineRule="auto"/>
      </w:pPr>
      <w:r>
        <w:separator/>
      </w:r>
    </w:p>
  </w:footnote>
  <w:footnote w:type="continuationSeparator" w:id="0">
    <w:p w14:paraId="04E9292C" w14:textId="77777777" w:rsidR="00915E85" w:rsidRDefault="00915E85" w:rsidP="0091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D58C" w14:textId="77777777" w:rsidR="00915E85" w:rsidRDefault="00915E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8428"/>
    </w:tblGrid>
    <w:tr w:rsidR="00915E85" w14:paraId="47393258" w14:textId="77777777" w:rsidTr="00526F3B">
      <w:tc>
        <w:tcPr>
          <w:tcW w:w="2136" w:type="dxa"/>
          <w:vAlign w:val="center"/>
        </w:tcPr>
        <w:p w14:paraId="530CE88B" w14:textId="77777777" w:rsidR="00915E85" w:rsidRDefault="00915E85" w:rsidP="00915E85">
          <w:pPr>
            <w:jc w:val="center"/>
            <w:rPr>
              <w:rFonts w:ascii="Arial Unicode MS" w:eastAsia="Arial Unicode MS" w:hAnsi="Arial Unicode MS" w:cs="Arial Unicode MS"/>
              <w:color w:val="333399"/>
            </w:rPr>
          </w:pPr>
          <w:r w:rsidRPr="00166ED1">
            <w:rPr>
              <w:rFonts w:ascii="Arial Unicode MS" w:eastAsia="Arial Unicode MS" w:hAnsi="Arial Unicode MS" w:cs="Arial Unicode MS"/>
              <w:noProof/>
              <w:color w:val="333399"/>
              <w:lang w:eastAsia="pt-BR"/>
            </w:rPr>
            <w:drawing>
              <wp:inline distT="0" distB="0" distL="0" distR="0" wp14:anchorId="784D35AE" wp14:editId="45113AA3">
                <wp:extent cx="943610" cy="943610"/>
                <wp:effectExtent l="0" t="0" r="8890" b="8890"/>
                <wp:docPr id="3" name="Imagem 3" descr="logo-abramn-escuro-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-abramn-escuro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8" w:type="dxa"/>
        </w:tcPr>
        <w:p w14:paraId="31420300" w14:textId="77777777" w:rsidR="00915E85" w:rsidRPr="00F47575" w:rsidRDefault="00915E85" w:rsidP="00915E85">
          <w:pPr>
            <w:pStyle w:val="Ttulo5"/>
            <w:rPr>
              <w:rFonts w:ascii="Arial Black" w:hAnsi="Arial Black" w:cs="Arial"/>
              <w:b w:val="0"/>
              <w:i w:val="0"/>
              <w:iCs w:val="0"/>
              <w:color w:val="0000FF"/>
              <w:u w:val="single"/>
            </w:rPr>
          </w:pPr>
          <w:r w:rsidRPr="00F47575">
            <w:rPr>
              <w:rFonts w:ascii="Arial Black" w:hAnsi="Arial Black"/>
              <w:i w:val="0"/>
              <w:iCs w:val="0"/>
              <w:color w:val="0000FF"/>
              <w:sz w:val="28"/>
            </w:rPr>
            <w:t>Associação Brasiliense Master de Natação</w:t>
          </w:r>
        </w:p>
        <w:p w14:paraId="4C79DD0F" w14:textId="77777777" w:rsidR="00915E85" w:rsidRDefault="00915E85" w:rsidP="00915E85">
          <w:pPr>
            <w:pStyle w:val="NormalWeb"/>
            <w:spacing w:before="0" w:beforeAutospacing="0" w:after="0" w:afterAutospacing="0"/>
            <w:rPr>
              <w:rFonts w:ascii="Arial Black" w:hAnsi="Arial Black"/>
              <w:color w:val="333399"/>
              <w:sz w:val="14"/>
              <w:szCs w:val="36"/>
            </w:rPr>
          </w:pPr>
          <w:r>
            <w:rPr>
              <w:rFonts w:ascii="Arial Black" w:hAnsi="Arial Black"/>
              <w:color w:val="333399"/>
              <w:sz w:val="14"/>
              <w:szCs w:val="36"/>
            </w:rPr>
            <w:t>Brasília-DF      celulares:(61) 99985-1512 e (61) 99965-7460</w:t>
          </w:r>
        </w:p>
        <w:p w14:paraId="7A225BEB" w14:textId="77777777" w:rsidR="00915E85" w:rsidRDefault="00915E85" w:rsidP="00915E85">
          <w:pPr>
            <w:pStyle w:val="NormalWeb"/>
            <w:spacing w:before="0" w:beforeAutospacing="0" w:after="0" w:afterAutospacing="0"/>
            <w:rPr>
              <w:rFonts w:ascii="Arial Black" w:hAnsi="Arial Black"/>
              <w:color w:val="333399"/>
              <w:sz w:val="14"/>
              <w:szCs w:val="36"/>
            </w:rPr>
          </w:pPr>
          <w:r>
            <w:rPr>
              <w:rFonts w:ascii="Arial Black" w:hAnsi="Arial Black"/>
              <w:color w:val="333399"/>
              <w:sz w:val="14"/>
              <w:szCs w:val="36"/>
            </w:rPr>
            <w:t xml:space="preserve">Inscrição Estadual: 07.458.826/001-46CNPJ:  72.570.518/0001-71               </w:t>
          </w:r>
        </w:p>
        <w:p w14:paraId="132D2D8D" w14:textId="77777777" w:rsidR="00915E85" w:rsidRDefault="00915E85" w:rsidP="00915E85">
          <w:pPr>
            <w:rPr>
              <w:rFonts w:ascii="Arial" w:hAnsi="Arial" w:cs="Arial"/>
              <w:b/>
              <w:color w:val="333399"/>
              <w:u w:val="single"/>
            </w:rPr>
          </w:pPr>
          <w:hyperlink r:id="rId2" w:history="1">
            <w:r w:rsidRPr="00836C27">
              <w:rPr>
                <w:rStyle w:val="Hyperlink"/>
                <w:sz w:val="14"/>
              </w:rPr>
              <w:t>www.abramn.org.br</w:t>
            </w:r>
          </w:hyperlink>
          <w:r>
            <w:rPr>
              <w:rFonts w:ascii="Arial Black" w:hAnsi="Arial Black"/>
              <w:color w:val="333399"/>
              <w:sz w:val="14"/>
              <w:szCs w:val="36"/>
            </w:rPr>
            <w:t xml:space="preserve">        e-mail: abramn@abramn.org.br</w:t>
          </w:r>
        </w:p>
      </w:tc>
    </w:tr>
  </w:tbl>
  <w:p w14:paraId="665F80B5" w14:textId="77777777" w:rsidR="00915E85" w:rsidRDefault="00915E85" w:rsidP="00915E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663" w14:textId="77777777" w:rsidR="00915E85" w:rsidRDefault="00915E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559"/>
    <w:multiLevelType w:val="hybridMultilevel"/>
    <w:tmpl w:val="A36E5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2AA0"/>
    <w:multiLevelType w:val="hybridMultilevel"/>
    <w:tmpl w:val="07E2D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95A"/>
    <w:multiLevelType w:val="hybridMultilevel"/>
    <w:tmpl w:val="9D16E4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128D"/>
    <w:multiLevelType w:val="hybridMultilevel"/>
    <w:tmpl w:val="A36E5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FC"/>
    <w:rsid w:val="000473F7"/>
    <w:rsid w:val="000C3A86"/>
    <w:rsid w:val="00164EB7"/>
    <w:rsid w:val="001B1FB5"/>
    <w:rsid w:val="001B3C20"/>
    <w:rsid w:val="0025251F"/>
    <w:rsid w:val="002A2B26"/>
    <w:rsid w:val="002E414C"/>
    <w:rsid w:val="00347A15"/>
    <w:rsid w:val="003912DB"/>
    <w:rsid w:val="003E05B9"/>
    <w:rsid w:val="005267A1"/>
    <w:rsid w:val="00617FF7"/>
    <w:rsid w:val="006522CF"/>
    <w:rsid w:val="00657C1F"/>
    <w:rsid w:val="00722BE1"/>
    <w:rsid w:val="007338CF"/>
    <w:rsid w:val="00747BFC"/>
    <w:rsid w:val="0076017B"/>
    <w:rsid w:val="00776CDC"/>
    <w:rsid w:val="00790B92"/>
    <w:rsid w:val="007945A2"/>
    <w:rsid w:val="0082522D"/>
    <w:rsid w:val="008F4EF9"/>
    <w:rsid w:val="00901A72"/>
    <w:rsid w:val="00915E85"/>
    <w:rsid w:val="00977EDB"/>
    <w:rsid w:val="00A56A47"/>
    <w:rsid w:val="00B31BF5"/>
    <w:rsid w:val="00BB4748"/>
    <w:rsid w:val="00BF56D2"/>
    <w:rsid w:val="00CE58C9"/>
    <w:rsid w:val="00D3202C"/>
    <w:rsid w:val="00DB0746"/>
    <w:rsid w:val="00DC7D49"/>
    <w:rsid w:val="00DE47BA"/>
    <w:rsid w:val="00E16608"/>
    <w:rsid w:val="00E80224"/>
    <w:rsid w:val="00EA2A84"/>
    <w:rsid w:val="00EA7CF2"/>
    <w:rsid w:val="00EB00F8"/>
    <w:rsid w:val="00EE24B0"/>
    <w:rsid w:val="00EF4F98"/>
    <w:rsid w:val="00F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06382"/>
  <w15:chartTrackingRefBased/>
  <w15:docId w15:val="{09C4900A-C619-49D1-855D-ECDED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915E8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2A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A8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1660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BF56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56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E85"/>
  </w:style>
  <w:style w:type="paragraph" w:styleId="Rodap">
    <w:name w:val="footer"/>
    <w:basedOn w:val="Normal"/>
    <w:link w:val="RodapChar"/>
    <w:uiPriority w:val="99"/>
    <w:unhideWhenUsed/>
    <w:rsid w:val="0091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E85"/>
  </w:style>
  <w:style w:type="character" w:customStyle="1" w:styleId="Ttulo5Char">
    <w:name w:val="Título 5 Char"/>
    <w:basedOn w:val="Fontepargpadro"/>
    <w:link w:val="Ttulo5"/>
    <w:semiHidden/>
    <w:rsid w:val="00915E8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NormalWeb">
    <w:name w:val="Normal (Web)"/>
    <w:basedOn w:val="Normal"/>
    <w:rsid w:val="00915E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ramn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amn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 Pinheiro</dc:creator>
  <cp:keywords/>
  <dc:description/>
  <cp:lastModifiedBy>Helane Magalhães</cp:lastModifiedBy>
  <cp:revision>3</cp:revision>
  <dcterms:created xsi:type="dcterms:W3CDTF">2021-09-26T22:36:00Z</dcterms:created>
  <dcterms:modified xsi:type="dcterms:W3CDTF">2021-09-26T22:37:00Z</dcterms:modified>
</cp:coreProperties>
</file>